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3BD" w:rsidRDefault="001A3DAD">
      <w:r>
        <w:t xml:space="preserve">Lisa </w:t>
      </w:r>
      <w:proofErr w:type="spellStart"/>
      <w:r>
        <w:t>Catena</w:t>
      </w:r>
      <w:proofErr w:type="spellEnd"/>
      <w:r>
        <w:br/>
      </w:r>
      <w:r>
        <w:br/>
        <w:t>Der Panda-Code – Das neue Kabarett-Solo</w:t>
      </w:r>
      <w:r w:rsidR="00403735">
        <w:br/>
        <w:t>(PREMIERE:  18.10.2018 – MAINZ –</w:t>
      </w:r>
      <w:proofErr w:type="spellStart"/>
      <w:r w:rsidR="00403735">
        <w:t>unterhaus</w:t>
      </w:r>
      <w:proofErr w:type="spellEnd"/>
      <w:r w:rsidR="00403735">
        <w:t>)</w:t>
      </w:r>
      <w:bookmarkStart w:id="0" w:name="_GoBack"/>
      <w:bookmarkEnd w:id="0"/>
    </w:p>
    <w:p w:rsidR="001A3DAD" w:rsidRDefault="007409EE">
      <w:r>
        <w:br/>
        <w:t xml:space="preserve">Lisa </w:t>
      </w:r>
      <w:proofErr w:type="spellStart"/>
      <w:r>
        <w:t>Catena</w:t>
      </w:r>
      <w:proofErr w:type="spellEnd"/>
      <w:r>
        <w:t xml:space="preserve"> hat von den besten gelernt: Als halbe Schweizerin weiß sie, wie man an Geld kommt ohne dass es jemand erfährt – und als halbe Italienerin wie man allen erzählt man wäre bettelarm obwohl man in der größten Villa am Platz lebt. </w:t>
      </w:r>
      <w:r w:rsidR="00D64AD9">
        <w:t xml:space="preserve">Widersprüchlich sagen Sie? Normal sagt Lisa </w:t>
      </w:r>
      <w:proofErr w:type="spellStart"/>
      <w:r w:rsidR="00D64AD9">
        <w:t>Catena</w:t>
      </w:r>
      <w:proofErr w:type="spellEnd"/>
      <w:r w:rsidR="00D64AD9">
        <w:t xml:space="preserve">. </w:t>
      </w:r>
    </w:p>
    <w:p w:rsidR="001A3DAD" w:rsidRDefault="001A3DAD">
      <w:r>
        <w:t xml:space="preserve">In einer immer komplexeren Welt hängt irgendwie alles mit allem zusammen. Aber dass ausgerechnet der Panda eine signifikante Rolle dabei spielen könnte, </w:t>
      </w:r>
      <w:proofErr w:type="gramStart"/>
      <w:r>
        <w:t>dieses</w:t>
      </w:r>
      <w:proofErr w:type="gramEnd"/>
      <w:r>
        <w:t xml:space="preserve"> Wirrwarr zu entzerren, das ist wirklich eine brandneue Erkenntnis, die Sie schockieren wird. Welche Verschwörung gilt es aufzudecken? Wie knacken auch Sie den Code? </w:t>
      </w:r>
    </w:p>
    <w:p w:rsidR="007409EE" w:rsidRDefault="001A3DAD">
      <w:r>
        <w:t xml:space="preserve">Lisa </w:t>
      </w:r>
      <w:proofErr w:type="spellStart"/>
      <w:r>
        <w:t>Catena</w:t>
      </w:r>
      <w:proofErr w:type="spellEnd"/>
      <w:r>
        <w:t xml:space="preserve"> ist eine Getriebene. Vielleicht auch ein wenig Vertriebene. Als Italo-Schweizerin hat sie es dieser Tage auch nun wirklich nicht leicht.  Denn sogar die Politik ist wie Autofahren in Italien – wer am lautesten hupt, hat Vortritt. Mit geschärftem Blick </w:t>
      </w:r>
      <w:proofErr w:type="gramStart"/>
      <w:r>
        <w:t>interpretiert</w:t>
      </w:r>
      <w:proofErr w:type="gramEnd"/>
      <w:r>
        <w:t xml:space="preserve"> Sie die Dinge mit einer erfrischenden Sicht von außen</w:t>
      </w:r>
      <w:r w:rsidR="00D64AD9">
        <w:t>,</w:t>
      </w:r>
      <w:r>
        <w:t xml:space="preserve"> </w:t>
      </w:r>
      <w:r w:rsidR="007409EE">
        <w:t xml:space="preserve">ganz </w:t>
      </w:r>
      <w:proofErr w:type="spellStart"/>
      <w:r w:rsidR="007409EE">
        <w:t>unneutral</w:t>
      </w:r>
      <w:proofErr w:type="spellEnd"/>
      <w:r w:rsidR="007409EE">
        <w:t xml:space="preserve"> </w:t>
      </w:r>
      <w:r>
        <w:t>und zeigt Zusammenhänge</w:t>
      </w:r>
      <w:r w:rsidR="00D64AD9">
        <w:t>,</w:t>
      </w:r>
      <w:r>
        <w:t xml:space="preserve"> weit über die Grenzen Deutschlands hinaus.  </w:t>
      </w:r>
    </w:p>
    <w:p w:rsidR="001A3DAD" w:rsidRDefault="007409EE">
      <w:r>
        <w:t xml:space="preserve">Genauer hinschauen ist angesagt. Das Märchen „Des Kaisers neue Kleider“ bekommt im Zusammenhang von </w:t>
      </w:r>
      <w:proofErr w:type="spellStart"/>
      <w:r>
        <w:t>YouPorn</w:t>
      </w:r>
      <w:proofErr w:type="spellEnd"/>
      <w:r>
        <w:t xml:space="preserve"> und Dschungelcamp eine ganz neue Brisanz. Die Automobilindustrie muss durch immer absurdere Maßnahmen vor der sicheren Pleite geschützt werden und was die Kühe in der Welt anrichten, das geht tatsächlich auf keine Ministerhaut mehr. Denn Zahlen lügen nicht, oder doch? </w:t>
      </w:r>
    </w:p>
    <w:p w:rsidR="00D64AD9" w:rsidRDefault="00D64AD9">
      <w:r>
        <w:t>Vertrauen Sie uns: Am Ende dieses Abends sind Sie reicher, schlauer und geheimnisvoller. Der Panda-Code macht es möglich!</w:t>
      </w:r>
    </w:p>
    <w:p w:rsidR="004808C6" w:rsidRDefault="004808C6"/>
    <w:p w:rsidR="004808C6" w:rsidRDefault="004808C6">
      <w:r>
        <w:t>(Version 01.06.18)</w:t>
      </w:r>
    </w:p>
    <w:p w:rsidR="007409EE" w:rsidRDefault="007409EE"/>
    <w:sectPr w:rsidR="007409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FD"/>
    <w:rsid w:val="001A3DAD"/>
    <w:rsid w:val="00403735"/>
    <w:rsid w:val="004808C6"/>
    <w:rsid w:val="00737FFD"/>
    <w:rsid w:val="007409EE"/>
    <w:rsid w:val="009E73BD"/>
    <w:rsid w:val="00D64A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akzent</dc:creator>
  <cp:keywords/>
  <dc:description/>
  <cp:lastModifiedBy>akzent</cp:lastModifiedBy>
  <cp:revision>4</cp:revision>
  <dcterms:created xsi:type="dcterms:W3CDTF">2018-06-01T09:30:00Z</dcterms:created>
  <dcterms:modified xsi:type="dcterms:W3CDTF">2018-06-06T12:57:00Z</dcterms:modified>
</cp:coreProperties>
</file>